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80AB2" w14:textId="2C24F7EE" w:rsidR="00BD6852" w:rsidRPr="005B239C" w:rsidRDefault="008634D8" w:rsidP="008634D8">
      <w:pPr>
        <w:jc w:val="center"/>
        <w:rPr>
          <w:rFonts w:ascii="Arial Narrow" w:hAnsi="Arial Narrow"/>
          <w:b/>
          <w:sz w:val="28"/>
        </w:rPr>
      </w:pPr>
      <w:r w:rsidRPr="005B239C">
        <w:rPr>
          <w:rFonts w:ascii="Arial Narrow" w:hAnsi="Arial Narrow"/>
          <w:b/>
          <w:sz w:val="28"/>
        </w:rPr>
        <w:t>Fox Valley RTAC Funding Request Guidelines</w:t>
      </w:r>
    </w:p>
    <w:p w14:paraId="21483483" w14:textId="5D23B9BB" w:rsidR="008634D8" w:rsidRPr="005B239C" w:rsidRDefault="008634D8" w:rsidP="008634D8">
      <w:pPr>
        <w:rPr>
          <w:rFonts w:ascii="Arial Narrow" w:hAnsi="Arial Narrow"/>
          <w:szCs w:val="21"/>
        </w:rPr>
      </w:pPr>
      <w:r w:rsidRPr="005B239C">
        <w:rPr>
          <w:rFonts w:ascii="Arial Narrow" w:hAnsi="Arial Narrow"/>
          <w:szCs w:val="21"/>
        </w:rPr>
        <w:t>These funding guidelines have been developed to assist the FVRTAC Executive Council in the process of evaluating requests.  Organizations that have demonstrated active membership are eligible to seek funding for events, continuing education, projects or equipment.  These guidelines are designed to provide a consistent process for distribution of RTAC funds and ensure the requests are aligned with the mission of the FVRTAC.  Requestors are encouraged to exhaust other funding options prior to seeking funding from the RTAC.  No more than 60% of the FVRTAC annual budget will be allocated to funding requests.  Once the budgeted funds for the fiscal year are exhausted no further requests will be considered.</w:t>
      </w:r>
    </w:p>
    <w:p w14:paraId="0FB089FA" w14:textId="25DD36EC" w:rsidR="008634D8" w:rsidRPr="005B239C" w:rsidRDefault="008634D8" w:rsidP="008634D8">
      <w:pPr>
        <w:pStyle w:val="ListParagraph"/>
        <w:numPr>
          <w:ilvl w:val="0"/>
          <w:numId w:val="3"/>
        </w:numPr>
        <w:rPr>
          <w:rFonts w:ascii="Arial Narrow" w:hAnsi="Arial Narrow"/>
          <w:szCs w:val="21"/>
        </w:rPr>
      </w:pPr>
      <w:r w:rsidRPr="005B239C">
        <w:rPr>
          <w:rFonts w:ascii="Arial Narrow" w:hAnsi="Arial Narrow"/>
          <w:szCs w:val="21"/>
        </w:rPr>
        <w:t xml:space="preserve">All requests for funding must be submitted in writing using the FVRTAC “Request for Funds” form at least 3 weeks in advance of the scheduled meeting at which the funding will be considered.  </w:t>
      </w:r>
      <w:r w:rsidR="00F26C45" w:rsidRPr="005B239C">
        <w:rPr>
          <w:rFonts w:ascii="Arial Narrow" w:hAnsi="Arial Narrow"/>
          <w:szCs w:val="21"/>
        </w:rPr>
        <w:t>Late requests will be tabled to the next scheduled funding request meeting.</w:t>
      </w:r>
    </w:p>
    <w:p w14:paraId="2C3726E7" w14:textId="1A4DAFFE" w:rsidR="006E731A" w:rsidRPr="005B239C" w:rsidRDefault="006E731A" w:rsidP="006E731A">
      <w:pPr>
        <w:pStyle w:val="ListParagraph"/>
        <w:numPr>
          <w:ilvl w:val="1"/>
          <w:numId w:val="3"/>
        </w:numPr>
        <w:rPr>
          <w:rFonts w:ascii="Arial Narrow" w:hAnsi="Arial Narrow"/>
          <w:szCs w:val="21"/>
        </w:rPr>
      </w:pPr>
      <w:r w:rsidRPr="005B239C">
        <w:rPr>
          <w:rFonts w:ascii="Arial Narrow" w:hAnsi="Arial Narrow"/>
          <w:szCs w:val="21"/>
        </w:rPr>
        <w:t xml:space="preserve">Funding requests will be considered 3 times/fiscal year during the general meetings held in the months of April, August &amp; December.  </w:t>
      </w:r>
    </w:p>
    <w:p w14:paraId="23A72E90" w14:textId="118DE3CE" w:rsidR="006E731A" w:rsidRPr="005B239C" w:rsidRDefault="006E731A" w:rsidP="006E731A">
      <w:pPr>
        <w:pStyle w:val="ListParagraph"/>
        <w:numPr>
          <w:ilvl w:val="1"/>
          <w:numId w:val="3"/>
        </w:numPr>
        <w:rPr>
          <w:rFonts w:ascii="Arial Narrow" w:hAnsi="Arial Narrow"/>
          <w:szCs w:val="21"/>
        </w:rPr>
      </w:pPr>
      <w:r w:rsidRPr="005B239C">
        <w:rPr>
          <w:rFonts w:ascii="Arial Narrow" w:hAnsi="Arial Narrow"/>
          <w:szCs w:val="21"/>
        </w:rPr>
        <w:t xml:space="preserve">Time-Sensitive funding requests will be considered at the discretion of the executive council </w:t>
      </w:r>
    </w:p>
    <w:p w14:paraId="0862D09D" w14:textId="4038BF97" w:rsidR="006E731A" w:rsidRPr="005B239C" w:rsidRDefault="006E731A" w:rsidP="006E731A">
      <w:pPr>
        <w:pStyle w:val="ListParagraph"/>
        <w:numPr>
          <w:ilvl w:val="0"/>
          <w:numId w:val="3"/>
        </w:numPr>
        <w:rPr>
          <w:rFonts w:ascii="Arial Narrow" w:hAnsi="Arial Narrow"/>
          <w:szCs w:val="21"/>
        </w:rPr>
      </w:pPr>
      <w:r w:rsidRPr="005B239C">
        <w:rPr>
          <w:rFonts w:ascii="Arial Narrow" w:hAnsi="Arial Narrow"/>
          <w:szCs w:val="21"/>
        </w:rPr>
        <w:t>All funding requests must be signed by an accountable individual</w:t>
      </w:r>
      <w:r w:rsidR="00F26C45" w:rsidRPr="005B239C">
        <w:rPr>
          <w:rFonts w:ascii="Arial Narrow" w:hAnsi="Arial Narrow"/>
          <w:szCs w:val="21"/>
        </w:rPr>
        <w:t xml:space="preserve"> or designee from the organization</w:t>
      </w:r>
      <w:r w:rsidRPr="005B239C">
        <w:rPr>
          <w:rFonts w:ascii="Arial Narrow" w:hAnsi="Arial Narrow"/>
          <w:szCs w:val="21"/>
        </w:rPr>
        <w:t xml:space="preserve">.  </w:t>
      </w:r>
    </w:p>
    <w:p w14:paraId="7EEE54E2" w14:textId="1C1D5030" w:rsidR="00457216" w:rsidRPr="005B239C" w:rsidRDefault="00457216" w:rsidP="006E731A">
      <w:pPr>
        <w:pStyle w:val="ListParagraph"/>
        <w:numPr>
          <w:ilvl w:val="0"/>
          <w:numId w:val="3"/>
        </w:numPr>
        <w:rPr>
          <w:rFonts w:ascii="Arial Narrow" w:hAnsi="Arial Narrow"/>
          <w:szCs w:val="21"/>
        </w:rPr>
      </w:pPr>
      <w:r w:rsidRPr="005B239C">
        <w:rPr>
          <w:rFonts w:ascii="Arial Narrow" w:hAnsi="Arial Narrow"/>
          <w:szCs w:val="21"/>
        </w:rPr>
        <w:t>Projects must be relevant to the needs of the region and should strive to provide a community impact/ benefit and be able to be replicated or adapted for use in other communities.</w:t>
      </w:r>
    </w:p>
    <w:p w14:paraId="599361CB" w14:textId="1C126109" w:rsidR="00457216" w:rsidRPr="005B239C" w:rsidRDefault="00457216" w:rsidP="00457216">
      <w:pPr>
        <w:pStyle w:val="ListParagraph"/>
        <w:numPr>
          <w:ilvl w:val="1"/>
          <w:numId w:val="3"/>
        </w:numPr>
        <w:rPr>
          <w:rFonts w:ascii="Arial Narrow" w:hAnsi="Arial Narrow"/>
          <w:szCs w:val="21"/>
        </w:rPr>
      </w:pPr>
      <w:r w:rsidRPr="005B239C">
        <w:rPr>
          <w:rFonts w:ascii="Arial Narrow" w:hAnsi="Arial Narrow"/>
          <w:szCs w:val="21"/>
        </w:rPr>
        <w:t xml:space="preserve">Projects or events </w:t>
      </w:r>
      <w:r w:rsidR="00356076" w:rsidRPr="005B239C">
        <w:rPr>
          <w:rFonts w:ascii="Arial Narrow" w:hAnsi="Arial Narrow"/>
          <w:szCs w:val="21"/>
        </w:rPr>
        <w:t>should</w:t>
      </w:r>
      <w:r w:rsidRPr="005B239C">
        <w:rPr>
          <w:rFonts w:ascii="Arial Narrow" w:hAnsi="Arial Narrow"/>
          <w:szCs w:val="21"/>
        </w:rPr>
        <w:t xml:space="preserve"> contribute to the mission of the FVRTAC</w:t>
      </w:r>
      <w:r w:rsidR="00356076" w:rsidRPr="005B239C">
        <w:rPr>
          <w:rFonts w:ascii="Arial Narrow" w:hAnsi="Arial Narrow"/>
          <w:szCs w:val="21"/>
        </w:rPr>
        <w:t>.</w:t>
      </w:r>
      <w:r w:rsidRPr="005B239C">
        <w:rPr>
          <w:rFonts w:ascii="Arial Narrow" w:hAnsi="Arial Narrow"/>
          <w:szCs w:val="21"/>
        </w:rPr>
        <w:t xml:space="preserve"> </w:t>
      </w:r>
    </w:p>
    <w:p w14:paraId="00FA0BD9" w14:textId="364BAB80" w:rsidR="00356076" w:rsidRPr="005B239C" w:rsidRDefault="00356076" w:rsidP="00457216">
      <w:pPr>
        <w:pStyle w:val="ListParagraph"/>
        <w:numPr>
          <w:ilvl w:val="1"/>
          <w:numId w:val="3"/>
        </w:numPr>
        <w:rPr>
          <w:rFonts w:ascii="Arial Narrow" w:hAnsi="Arial Narrow"/>
          <w:szCs w:val="21"/>
        </w:rPr>
      </w:pPr>
      <w:r w:rsidRPr="005B239C">
        <w:rPr>
          <w:rFonts w:ascii="Arial Narrow" w:hAnsi="Arial Narrow"/>
          <w:szCs w:val="21"/>
        </w:rPr>
        <w:t>Events and projects that encompass the broadest aspect of the continuum of trauma care (pre-hospital to recovery &amp; rehabilitation) will be given the highest priority</w:t>
      </w:r>
      <w:r w:rsidR="0048412E" w:rsidRPr="005B239C">
        <w:rPr>
          <w:rFonts w:ascii="Arial Narrow" w:hAnsi="Arial Narrow"/>
          <w:szCs w:val="21"/>
        </w:rPr>
        <w:t>.</w:t>
      </w:r>
    </w:p>
    <w:p w14:paraId="18E3077B" w14:textId="68BB63F6" w:rsidR="00F26C45" w:rsidRPr="005B239C" w:rsidRDefault="00F26C45" w:rsidP="00457216">
      <w:pPr>
        <w:pStyle w:val="ListParagraph"/>
        <w:numPr>
          <w:ilvl w:val="1"/>
          <w:numId w:val="3"/>
        </w:numPr>
        <w:rPr>
          <w:rFonts w:ascii="Arial Narrow" w:hAnsi="Arial Narrow"/>
          <w:szCs w:val="21"/>
        </w:rPr>
      </w:pPr>
      <w:r w:rsidRPr="005B239C">
        <w:rPr>
          <w:rFonts w:ascii="Arial Narrow" w:hAnsi="Arial Narrow"/>
          <w:szCs w:val="21"/>
        </w:rPr>
        <w:t xml:space="preserve">Funding priorities will include </w:t>
      </w:r>
      <w:r w:rsidR="0048412E" w:rsidRPr="005B239C">
        <w:rPr>
          <w:rFonts w:ascii="Arial Narrow" w:hAnsi="Arial Narrow"/>
          <w:szCs w:val="21"/>
        </w:rPr>
        <w:t>(</w:t>
      </w:r>
      <w:r w:rsidRPr="005B239C">
        <w:rPr>
          <w:rFonts w:ascii="Arial Narrow" w:hAnsi="Arial Narrow"/>
          <w:szCs w:val="21"/>
        </w:rPr>
        <w:t xml:space="preserve">in no </w:t>
      </w:r>
      <w:r w:rsidR="0048412E" w:rsidRPr="005B239C">
        <w:rPr>
          <w:rFonts w:ascii="Arial Narrow" w:hAnsi="Arial Narrow"/>
          <w:szCs w:val="21"/>
        </w:rPr>
        <w:t>specific</w:t>
      </w:r>
      <w:r w:rsidRPr="005B239C">
        <w:rPr>
          <w:rFonts w:ascii="Arial Narrow" w:hAnsi="Arial Narrow"/>
          <w:szCs w:val="21"/>
        </w:rPr>
        <w:t xml:space="preserve"> order</w:t>
      </w:r>
      <w:r w:rsidR="0048412E" w:rsidRPr="005B239C">
        <w:rPr>
          <w:rFonts w:ascii="Arial Narrow" w:hAnsi="Arial Narrow"/>
          <w:szCs w:val="21"/>
        </w:rPr>
        <w:t xml:space="preserve">): </w:t>
      </w:r>
      <w:r w:rsidRPr="005B239C">
        <w:rPr>
          <w:rFonts w:ascii="Arial Narrow" w:hAnsi="Arial Narrow"/>
          <w:szCs w:val="21"/>
        </w:rPr>
        <w:t xml:space="preserve"> equipment and training, data collection improvement, injury prevention</w:t>
      </w:r>
      <w:r w:rsidR="0048412E" w:rsidRPr="005B239C">
        <w:rPr>
          <w:rFonts w:ascii="Arial Narrow" w:hAnsi="Arial Narrow"/>
          <w:szCs w:val="21"/>
        </w:rPr>
        <w:t xml:space="preserve"> and rehabilitation programs.  </w:t>
      </w:r>
    </w:p>
    <w:p w14:paraId="0B690232" w14:textId="1FB1F077" w:rsidR="006E731A" w:rsidRPr="005B239C" w:rsidRDefault="006E731A" w:rsidP="006E731A">
      <w:pPr>
        <w:pStyle w:val="ListParagraph"/>
        <w:numPr>
          <w:ilvl w:val="0"/>
          <w:numId w:val="3"/>
        </w:numPr>
        <w:rPr>
          <w:rFonts w:ascii="Arial Narrow" w:hAnsi="Arial Narrow"/>
          <w:szCs w:val="21"/>
        </w:rPr>
      </w:pPr>
      <w:r w:rsidRPr="005B239C">
        <w:rPr>
          <w:rFonts w:ascii="Arial Narrow" w:hAnsi="Arial Narrow"/>
          <w:szCs w:val="21"/>
        </w:rPr>
        <w:t>The following requests will not be considered</w:t>
      </w:r>
    </w:p>
    <w:p w14:paraId="40593791" w14:textId="25A41180" w:rsidR="006E731A" w:rsidRPr="005B239C" w:rsidRDefault="006E731A" w:rsidP="006E731A">
      <w:pPr>
        <w:pStyle w:val="ListParagraph"/>
        <w:numPr>
          <w:ilvl w:val="1"/>
          <w:numId w:val="3"/>
        </w:numPr>
        <w:rPr>
          <w:rFonts w:ascii="Arial Narrow" w:hAnsi="Arial Narrow"/>
          <w:szCs w:val="21"/>
        </w:rPr>
      </w:pPr>
      <w:r w:rsidRPr="005B239C">
        <w:rPr>
          <w:rFonts w:ascii="Arial Narrow" w:hAnsi="Arial Narrow"/>
          <w:szCs w:val="21"/>
        </w:rPr>
        <w:t>Education required as a term of employment</w:t>
      </w:r>
    </w:p>
    <w:p w14:paraId="224020E3" w14:textId="15BE13CE" w:rsidR="006E731A" w:rsidRPr="005B239C" w:rsidRDefault="006E731A" w:rsidP="006E731A">
      <w:pPr>
        <w:pStyle w:val="ListParagraph"/>
        <w:numPr>
          <w:ilvl w:val="1"/>
          <w:numId w:val="3"/>
        </w:numPr>
        <w:rPr>
          <w:rFonts w:ascii="Arial Narrow" w:hAnsi="Arial Narrow"/>
          <w:szCs w:val="21"/>
        </w:rPr>
      </w:pPr>
      <w:r w:rsidRPr="005B239C">
        <w:rPr>
          <w:rFonts w:ascii="Arial Narrow" w:hAnsi="Arial Narrow"/>
          <w:szCs w:val="21"/>
        </w:rPr>
        <w:t>Required EMS equipment as defined in WI DOT Trans 309</w:t>
      </w:r>
    </w:p>
    <w:p w14:paraId="76A8EB79" w14:textId="2A42D33F" w:rsidR="006E731A" w:rsidRPr="005B239C" w:rsidRDefault="006E731A" w:rsidP="00356076">
      <w:pPr>
        <w:pStyle w:val="ListParagraph"/>
        <w:numPr>
          <w:ilvl w:val="0"/>
          <w:numId w:val="3"/>
        </w:numPr>
        <w:rPr>
          <w:rFonts w:ascii="Arial Narrow" w:hAnsi="Arial Narrow"/>
          <w:szCs w:val="21"/>
        </w:rPr>
      </w:pPr>
      <w:r w:rsidRPr="005B239C">
        <w:rPr>
          <w:rFonts w:ascii="Arial Narrow" w:hAnsi="Arial Narrow"/>
          <w:szCs w:val="21"/>
        </w:rPr>
        <w:t>Organizations requesting funding must show proof of active membership in the FVRTAC as evidenced by</w:t>
      </w:r>
      <w:r w:rsidR="00356076" w:rsidRPr="005B239C">
        <w:rPr>
          <w:rFonts w:ascii="Arial Narrow" w:hAnsi="Arial Narrow"/>
          <w:szCs w:val="21"/>
        </w:rPr>
        <w:t xml:space="preserve"> r</w:t>
      </w:r>
      <w:r w:rsidRPr="005B239C">
        <w:rPr>
          <w:rFonts w:ascii="Arial Narrow" w:hAnsi="Arial Narrow"/>
          <w:szCs w:val="21"/>
        </w:rPr>
        <w:t>epresentative attendance at a minimum of 50% of the FVRTAC meetings in the previous 12 months (typically 3 meetings/year).</w:t>
      </w:r>
    </w:p>
    <w:p w14:paraId="60AEE643" w14:textId="305996A3" w:rsidR="00356076" w:rsidRPr="005B239C" w:rsidRDefault="00356076" w:rsidP="00356076">
      <w:pPr>
        <w:pStyle w:val="ListParagraph"/>
        <w:numPr>
          <w:ilvl w:val="0"/>
          <w:numId w:val="3"/>
        </w:numPr>
        <w:rPr>
          <w:rFonts w:ascii="Arial Narrow" w:hAnsi="Arial Narrow"/>
          <w:szCs w:val="21"/>
        </w:rPr>
      </w:pPr>
      <w:r w:rsidRPr="005B239C">
        <w:rPr>
          <w:rFonts w:ascii="Arial Narrow" w:hAnsi="Arial Narrow"/>
          <w:szCs w:val="21"/>
        </w:rPr>
        <w:t>Projects must have a clear purpose with well-defined objectives.</w:t>
      </w:r>
    </w:p>
    <w:p w14:paraId="77F4C3DA" w14:textId="1A88CFEE" w:rsidR="00356076" w:rsidRPr="005B239C" w:rsidRDefault="00356076" w:rsidP="00356076">
      <w:pPr>
        <w:pStyle w:val="ListParagraph"/>
        <w:numPr>
          <w:ilvl w:val="0"/>
          <w:numId w:val="3"/>
        </w:numPr>
        <w:rPr>
          <w:rFonts w:ascii="Arial Narrow" w:hAnsi="Arial Narrow"/>
          <w:szCs w:val="21"/>
        </w:rPr>
      </w:pPr>
      <w:r w:rsidRPr="005B239C">
        <w:rPr>
          <w:rFonts w:ascii="Arial Narrow" w:hAnsi="Arial Narrow"/>
          <w:szCs w:val="21"/>
        </w:rPr>
        <w:t>Every effort will be made to equitably distribute funds throughout the region</w:t>
      </w:r>
      <w:r w:rsidR="00F26C45" w:rsidRPr="005B239C">
        <w:rPr>
          <w:rFonts w:ascii="Arial Narrow" w:hAnsi="Arial Narrow"/>
          <w:szCs w:val="21"/>
        </w:rPr>
        <w:t>.</w:t>
      </w:r>
    </w:p>
    <w:p w14:paraId="0D9DAD1D" w14:textId="5D40D5E4" w:rsidR="00F26C45" w:rsidRPr="005B239C" w:rsidRDefault="00F26C45" w:rsidP="00356076">
      <w:pPr>
        <w:pStyle w:val="ListParagraph"/>
        <w:numPr>
          <w:ilvl w:val="0"/>
          <w:numId w:val="3"/>
        </w:numPr>
        <w:rPr>
          <w:rFonts w:ascii="Arial Narrow" w:hAnsi="Arial Narrow"/>
          <w:szCs w:val="21"/>
        </w:rPr>
      </w:pPr>
      <w:r w:rsidRPr="005B239C">
        <w:rPr>
          <w:rFonts w:ascii="Arial Narrow" w:hAnsi="Arial Narrow"/>
          <w:szCs w:val="21"/>
        </w:rPr>
        <w:t>Requests will be evaluated for impact on the region and cost-effectiveness.</w:t>
      </w:r>
    </w:p>
    <w:p w14:paraId="4D514C87" w14:textId="5C1AD29B" w:rsidR="00F26C45" w:rsidRPr="005B239C" w:rsidRDefault="00F26C45" w:rsidP="00356076">
      <w:pPr>
        <w:pStyle w:val="ListParagraph"/>
        <w:numPr>
          <w:ilvl w:val="0"/>
          <w:numId w:val="3"/>
        </w:numPr>
        <w:rPr>
          <w:rFonts w:ascii="Arial Narrow" w:hAnsi="Arial Narrow"/>
          <w:szCs w:val="21"/>
        </w:rPr>
      </w:pPr>
      <w:r w:rsidRPr="005B239C">
        <w:rPr>
          <w:rFonts w:ascii="Arial Narrow" w:hAnsi="Arial Narrow"/>
          <w:szCs w:val="21"/>
        </w:rPr>
        <w:t xml:space="preserve">All funding requests must be submitted in advance of the event for which funding is requested.  No after-the-fact funding will be considered.  </w:t>
      </w:r>
    </w:p>
    <w:p w14:paraId="0C0E5A7B" w14:textId="0094193C" w:rsidR="00F26C45" w:rsidRPr="005B239C" w:rsidRDefault="00F26C45" w:rsidP="00356076">
      <w:pPr>
        <w:pStyle w:val="ListParagraph"/>
        <w:numPr>
          <w:ilvl w:val="0"/>
          <w:numId w:val="3"/>
        </w:numPr>
        <w:rPr>
          <w:rFonts w:ascii="Arial Narrow" w:hAnsi="Arial Narrow"/>
          <w:szCs w:val="21"/>
        </w:rPr>
      </w:pPr>
      <w:r w:rsidRPr="005B239C">
        <w:rPr>
          <w:rFonts w:ascii="Arial Narrow" w:hAnsi="Arial Narrow"/>
          <w:szCs w:val="21"/>
        </w:rPr>
        <w:t>Representative attendance is required at the RTAC meeting at which Executive Council is considering the request.</w:t>
      </w:r>
    </w:p>
    <w:p w14:paraId="4C98C273" w14:textId="445336C7" w:rsidR="00F26C45" w:rsidRPr="005B239C" w:rsidRDefault="00F26C45" w:rsidP="00356076">
      <w:pPr>
        <w:pStyle w:val="ListParagraph"/>
        <w:numPr>
          <w:ilvl w:val="0"/>
          <w:numId w:val="3"/>
        </w:numPr>
        <w:rPr>
          <w:rFonts w:ascii="Arial Narrow" w:hAnsi="Arial Narrow"/>
          <w:szCs w:val="21"/>
        </w:rPr>
      </w:pPr>
      <w:r w:rsidRPr="005B239C">
        <w:rPr>
          <w:rFonts w:ascii="Arial Narrow" w:hAnsi="Arial Narrow"/>
          <w:szCs w:val="21"/>
        </w:rPr>
        <w:t>Organizations are requested to provide an in-person report to the FVRTAC within 6 months after receipt of funds.  Failure to provide the follow-up will restrict the organization from eligibility to receive future funding.</w:t>
      </w:r>
    </w:p>
    <w:p w14:paraId="40988536" w14:textId="1B7C5ACC" w:rsidR="0048412E" w:rsidRPr="005B239C" w:rsidRDefault="0048412E" w:rsidP="0048412E">
      <w:pPr>
        <w:pStyle w:val="ListParagraph"/>
        <w:numPr>
          <w:ilvl w:val="0"/>
          <w:numId w:val="3"/>
        </w:numPr>
        <w:rPr>
          <w:rFonts w:ascii="Arial Narrow" w:hAnsi="Arial Narrow"/>
          <w:szCs w:val="21"/>
        </w:rPr>
      </w:pPr>
      <w:r w:rsidRPr="005B239C">
        <w:rPr>
          <w:rFonts w:ascii="Arial Narrow" w:hAnsi="Arial Narrow"/>
          <w:szCs w:val="21"/>
        </w:rPr>
        <w:t xml:space="preserve">The FVRTAC Executive council will determine if requests will be funded in full, partial or not funded.  </w:t>
      </w:r>
    </w:p>
    <w:p w14:paraId="47693C45" w14:textId="7D11358E" w:rsidR="0048412E" w:rsidRPr="005B239C" w:rsidRDefault="0048412E" w:rsidP="00356076">
      <w:pPr>
        <w:pStyle w:val="ListParagraph"/>
        <w:numPr>
          <w:ilvl w:val="0"/>
          <w:numId w:val="3"/>
        </w:numPr>
        <w:rPr>
          <w:rFonts w:ascii="Arial Narrow" w:hAnsi="Arial Narrow"/>
          <w:szCs w:val="21"/>
        </w:rPr>
      </w:pPr>
      <w:r w:rsidRPr="005B239C">
        <w:rPr>
          <w:rFonts w:ascii="Arial Narrow" w:hAnsi="Arial Narrow"/>
          <w:szCs w:val="21"/>
        </w:rPr>
        <w:t>The FVRTAC Executive Council reserves the right to approve or reject any and all applications and is not liable for any costs incurred by the applicant.  All costs incurred relative to the preparation of the application are the responsibility of the applicant.</w:t>
      </w:r>
    </w:p>
    <w:p w14:paraId="712CB9D1" w14:textId="5BE16A81" w:rsidR="008634D8" w:rsidRPr="005B239C" w:rsidRDefault="008634D8" w:rsidP="008634D8">
      <w:pPr>
        <w:spacing w:after="0" w:line="240" w:lineRule="auto"/>
        <w:rPr>
          <w:rFonts w:ascii="Calibri" w:eastAsia="Calibri" w:hAnsi="Calibri" w:cs="Times New Roman"/>
          <w:sz w:val="32"/>
          <w:szCs w:val="28"/>
        </w:rPr>
      </w:pPr>
    </w:p>
    <w:p w14:paraId="47226AAA" w14:textId="2D147E53" w:rsidR="008634D8" w:rsidRDefault="008634D8" w:rsidP="008634D8">
      <w:pPr>
        <w:spacing w:after="0" w:line="240" w:lineRule="auto"/>
        <w:rPr>
          <w:rFonts w:ascii="Calibri" w:eastAsia="Times New Roman" w:hAnsi="Calibri" w:cs="Times New Roman"/>
          <w:b/>
          <w:bCs/>
          <w:sz w:val="28"/>
          <w:szCs w:val="28"/>
          <w:u w:val="single"/>
        </w:rPr>
      </w:pPr>
    </w:p>
    <w:p w14:paraId="063F0DF9" w14:textId="77777777" w:rsidR="005B239C" w:rsidRDefault="005B239C" w:rsidP="008634D8">
      <w:pPr>
        <w:spacing w:after="0" w:line="240" w:lineRule="auto"/>
        <w:rPr>
          <w:rFonts w:ascii="Calibri" w:eastAsia="Times New Roman" w:hAnsi="Calibri" w:cs="Times New Roman"/>
          <w:b/>
          <w:bCs/>
          <w:sz w:val="28"/>
          <w:szCs w:val="28"/>
          <w:u w:val="single"/>
        </w:rPr>
      </w:pPr>
    </w:p>
    <w:p w14:paraId="7B2BD517" w14:textId="77777777" w:rsidR="0048412E" w:rsidRPr="005B239C" w:rsidRDefault="0048412E" w:rsidP="0048412E">
      <w:pPr>
        <w:spacing w:after="0" w:line="240" w:lineRule="auto"/>
        <w:jc w:val="center"/>
        <w:rPr>
          <w:rFonts w:ascii="Arial" w:eastAsia="Times New Roman" w:hAnsi="Arial" w:cs="Arial"/>
          <w:b/>
          <w:bCs/>
          <w:sz w:val="28"/>
          <w:szCs w:val="24"/>
        </w:rPr>
      </w:pPr>
      <w:r w:rsidRPr="005B239C">
        <w:rPr>
          <w:rFonts w:ascii="Arial" w:eastAsia="Times New Roman" w:hAnsi="Arial" w:cs="Arial"/>
          <w:b/>
          <w:bCs/>
          <w:sz w:val="28"/>
          <w:szCs w:val="24"/>
        </w:rPr>
        <w:lastRenderedPageBreak/>
        <w:t>Request for Fox Valley RTAC Monies</w:t>
      </w:r>
    </w:p>
    <w:p w14:paraId="5B9AC4A5" w14:textId="77777777" w:rsidR="0048412E" w:rsidRPr="005B239C" w:rsidRDefault="0048412E" w:rsidP="0048412E">
      <w:pPr>
        <w:spacing w:after="0" w:line="240" w:lineRule="auto"/>
        <w:rPr>
          <w:rFonts w:eastAsia="Times New Roman" w:cstheme="minorHAnsi"/>
          <w:bCs/>
          <w:sz w:val="24"/>
          <w:szCs w:val="24"/>
        </w:rPr>
      </w:pPr>
    </w:p>
    <w:tbl>
      <w:tblPr>
        <w:tblStyle w:val="TableGrid"/>
        <w:tblW w:w="0" w:type="auto"/>
        <w:tblLook w:val="04A0" w:firstRow="1" w:lastRow="0" w:firstColumn="1" w:lastColumn="0" w:noHBand="0" w:noVBand="1"/>
      </w:tblPr>
      <w:tblGrid>
        <w:gridCol w:w="4675"/>
        <w:gridCol w:w="4675"/>
      </w:tblGrid>
      <w:tr w:rsidR="00B97A09" w:rsidRPr="005B239C" w14:paraId="3C47E299" w14:textId="77777777" w:rsidTr="00B97A09">
        <w:tc>
          <w:tcPr>
            <w:tcW w:w="4675" w:type="dxa"/>
          </w:tcPr>
          <w:p w14:paraId="63454AE2" w14:textId="5C35F6F1" w:rsidR="00B97A09" w:rsidRPr="005B239C" w:rsidRDefault="00B97A09" w:rsidP="0048412E">
            <w:pPr>
              <w:rPr>
                <w:rFonts w:ascii="Arial" w:eastAsia="Times New Roman" w:hAnsi="Arial" w:cs="Arial"/>
                <w:bCs/>
              </w:rPr>
            </w:pPr>
            <w:bookmarkStart w:id="0" w:name="_Hlk535323401"/>
            <w:r w:rsidRPr="005B239C">
              <w:rPr>
                <w:rFonts w:ascii="Arial" w:eastAsia="Times New Roman" w:hAnsi="Arial" w:cs="Arial"/>
                <w:bCs/>
              </w:rPr>
              <w:t>Request Date:</w:t>
            </w:r>
            <w:sdt>
              <w:sdtPr>
                <w:rPr>
                  <w:rFonts w:ascii="Arial" w:eastAsia="Times New Roman" w:hAnsi="Arial" w:cs="Arial"/>
                  <w:bCs/>
                </w:rPr>
                <w:id w:val="517672898"/>
                <w:placeholder>
                  <w:docPart w:val="DefaultPlaceholder_-1854013438"/>
                </w:placeholder>
                <w:showingPlcHdr/>
                <w:date>
                  <w:dateFormat w:val="M/d/yyyy"/>
                  <w:lid w:val="en-US"/>
                  <w:storeMappedDataAs w:val="dateTime"/>
                  <w:calendar w:val="gregorian"/>
                </w:date>
              </w:sdtPr>
              <w:sdtEndPr/>
              <w:sdtContent>
                <w:r w:rsidR="005B239C" w:rsidRPr="00E354D1">
                  <w:rPr>
                    <w:rStyle w:val="PlaceholderText"/>
                  </w:rPr>
                  <w:t>Click or tap to enter a date.</w:t>
                </w:r>
              </w:sdtContent>
            </w:sdt>
          </w:p>
        </w:tc>
        <w:tc>
          <w:tcPr>
            <w:tcW w:w="4675" w:type="dxa"/>
          </w:tcPr>
          <w:p w14:paraId="7456AD6B" w14:textId="48985645" w:rsidR="00B97A09" w:rsidRPr="005B239C" w:rsidRDefault="00B97A09" w:rsidP="0048412E">
            <w:pPr>
              <w:rPr>
                <w:rFonts w:ascii="Arial" w:eastAsia="Times New Roman" w:hAnsi="Arial" w:cs="Arial"/>
                <w:bCs/>
              </w:rPr>
            </w:pPr>
            <w:r w:rsidRPr="005B239C">
              <w:rPr>
                <w:rFonts w:ascii="Arial" w:eastAsia="Times New Roman" w:hAnsi="Arial" w:cs="Arial"/>
                <w:bCs/>
              </w:rPr>
              <w:t xml:space="preserve">Organization:  </w:t>
            </w:r>
            <w:sdt>
              <w:sdtPr>
                <w:rPr>
                  <w:rFonts w:ascii="Arial" w:eastAsia="Times New Roman" w:hAnsi="Arial" w:cs="Arial"/>
                  <w:bCs/>
                </w:rPr>
                <w:id w:val="1810429265"/>
                <w:placeholder>
                  <w:docPart w:val="DefaultPlaceholder_-1854013440"/>
                </w:placeholder>
                <w:showingPlcHdr/>
                <w:text/>
              </w:sdtPr>
              <w:sdtEndPr/>
              <w:sdtContent>
                <w:r w:rsidR="005B239C" w:rsidRPr="00E354D1">
                  <w:rPr>
                    <w:rStyle w:val="PlaceholderText"/>
                  </w:rPr>
                  <w:t>Click or tap here to enter text.</w:t>
                </w:r>
              </w:sdtContent>
            </w:sdt>
          </w:p>
        </w:tc>
      </w:tr>
      <w:tr w:rsidR="00B97A09" w:rsidRPr="005B239C" w14:paraId="12B7DB2D" w14:textId="77777777" w:rsidTr="00B97A09">
        <w:tc>
          <w:tcPr>
            <w:tcW w:w="4675" w:type="dxa"/>
          </w:tcPr>
          <w:p w14:paraId="5138D8EE" w14:textId="10A6CD26" w:rsidR="00B97A09" w:rsidRPr="005B239C" w:rsidRDefault="00B97A09" w:rsidP="0048412E">
            <w:pPr>
              <w:rPr>
                <w:rFonts w:ascii="Arial" w:eastAsia="Times New Roman" w:hAnsi="Arial" w:cs="Arial"/>
                <w:bCs/>
              </w:rPr>
            </w:pPr>
            <w:r w:rsidRPr="005B239C">
              <w:rPr>
                <w:rFonts w:ascii="Arial" w:eastAsia="Times New Roman" w:hAnsi="Arial" w:cs="Arial"/>
                <w:bCs/>
              </w:rPr>
              <w:t>Contact Name:</w:t>
            </w:r>
            <w:sdt>
              <w:sdtPr>
                <w:rPr>
                  <w:rFonts w:ascii="Arial" w:eastAsia="Times New Roman" w:hAnsi="Arial" w:cs="Arial"/>
                  <w:bCs/>
                </w:rPr>
                <w:id w:val="-154070159"/>
                <w:placeholder>
                  <w:docPart w:val="DefaultPlaceholder_-1854013440"/>
                </w:placeholder>
                <w:showingPlcHdr/>
                <w:text/>
              </w:sdtPr>
              <w:sdtEndPr/>
              <w:sdtContent>
                <w:r w:rsidR="005B239C" w:rsidRPr="00E354D1">
                  <w:rPr>
                    <w:rStyle w:val="PlaceholderText"/>
                  </w:rPr>
                  <w:t>Click or tap here to enter text.</w:t>
                </w:r>
              </w:sdtContent>
            </w:sdt>
          </w:p>
        </w:tc>
        <w:tc>
          <w:tcPr>
            <w:tcW w:w="4675" w:type="dxa"/>
          </w:tcPr>
          <w:p w14:paraId="0CE6F0FD" w14:textId="1BCCD1EE" w:rsidR="00B97A09" w:rsidRPr="005B239C" w:rsidRDefault="00B97A09" w:rsidP="0048412E">
            <w:pPr>
              <w:rPr>
                <w:rFonts w:ascii="Arial" w:eastAsia="Times New Roman" w:hAnsi="Arial" w:cs="Arial"/>
                <w:bCs/>
              </w:rPr>
            </w:pPr>
            <w:r w:rsidRPr="005B239C">
              <w:rPr>
                <w:rFonts w:ascii="Arial" w:eastAsia="Times New Roman" w:hAnsi="Arial" w:cs="Arial"/>
                <w:bCs/>
              </w:rPr>
              <w:t>Phone:</w:t>
            </w:r>
            <w:sdt>
              <w:sdtPr>
                <w:rPr>
                  <w:rFonts w:ascii="Arial" w:eastAsia="Times New Roman" w:hAnsi="Arial" w:cs="Arial"/>
                  <w:bCs/>
                </w:rPr>
                <w:id w:val="-846786753"/>
                <w:placeholder>
                  <w:docPart w:val="DefaultPlaceholder_-1854013440"/>
                </w:placeholder>
                <w:showingPlcHdr/>
                <w:text/>
              </w:sdtPr>
              <w:sdtEndPr/>
              <w:sdtContent>
                <w:r w:rsidR="005B239C" w:rsidRPr="00E354D1">
                  <w:rPr>
                    <w:rStyle w:val="PlaceholderText"/>
                  </w:rPr>
                  <w:t>Click or tap here to enter text.</w:t>
                </w:r>
              </w:sdtContent>
            </w:sdt>
          </w:p>
        </w:tc>
      </w:tr>
      <w:tr w:rsidR="00B97A09" w:rsidRPr="005B239C" w14:paraId="51A131DF" w14:textId="77777777" w:rsidTr="00B97A09">
        <w:tc>
          <w:tcPr>
            <w:tcW w:w="4675" w:type="dxa"/>
          </w:tcPr>
          <w:p w14:paraId="492B5B75" w14:textId="76F00805" w:rsidR="00B97A09" w:rsidRPr="005B239C" w:rsidRDefault="00B97A09" w:rsidP="0048412E">
            <w:pPr>
              <w:rPr>
                <w:rFonts w:ascii="Arial" w:eastAsia="Times New Roman" w:hAnsi="Arial" w:cs="Arial"/>
                <w:bCs/>
              </w:rPr>
            </w:pPr>
            <w:r w:rsidRPr="005B239C">
              <w:rPr>
                <w:rFonts w:ascii="Arial" w:eastAsia="Times New Roman" w:hAnsi="Arial" w:cs="Arial"/>
                <w:bCs/>
              </w:rPr>
              <w:t>E-Mail:</w:t>
            </w:r>
            <w:sdt>
              <w:sdtPr>
                <w:rPr>
                  <w:rFonts w:ascii="Arial" w:eastAsia="Times New Roman" w:hAnsi="Arial" w:cs="Arial"/>
                  <w:bCs/>
                </w:rPr>
                <w:id w:val="-1372461542"/>
                <w:placeholder>
                  <w:docPart w:val="DefaultPlaceholder_-1854013440"/>
                </w:placeholder>
                <w:showingPlcHdr/>
                <w:text/>
              </w:sdtPr>
              <w:sdtEndPr/>
              <w:sdtContent>
                <w:r w:rsidR="005B239C" w:rsidRPr="00E354D1">
                  <w:rPr>
                    <w:rStyle w:val="PlaceholderText"/>
                  </w:rPr>
                  <w:t>Click or tap here to enter text.</w:t>
                </w:r>
              </w:sdtContent>
            </w:sdt>
          </w:p>
        </w:tc>
        <w:tc>
          <w:tcPr>
            <w:tcW w:w="4675" w:type="dxa"/>
          </w:tcPr>
          <w:p w14:paraId="1F606F79" w14:textId="4F496E1A" w:rsidR="00B97A09" w:rsidRPr="005B239C" w:rsidRDefault="00B97A09" w:rsidP="0048412E">
            <w:pPr>
              <w:rPr>
                <w:rFonts w:ascii="Arial" w:eastAsia="Times New Roman" w:hAnsi="Arial" w:cs="Arial"/>
                <w:bCs/>
              </w:rPr>
            </w:pPr>
            <w:r w:rsidRPr="005B239C">
              <w:rPr>
                <w:rFonts w:ascii="Arial" w:eastAsia="Times New Roman" w:hAnsi="Arial" w:cs="Arial"/>
                <w:bCs/>
              </w:rPr>
              <w:t>Amount Requested:  $</w:t>
            </w:r>
            <w:sdt>
              <w:sdtPr>
                <w:rPr>
                  <w:rFonts w:ascii="Arial" w:eastAsia="Times New Roman" w:hAnsi="Arial" w:cs="Arial"/>
                  <w:bCs/>
                </w:rPr>
                <w:id w:val="180402766"/>
                <w:placeholder>
                  <w:docPart w:val="DefaultPlaceholder_-1854013440"/>
                </w:placeholder>
                <w:showingPlcHdr/>
                <w:text/>
              </w:sdtPr>
              <w:sdtEndPr/>
              <w:sdtContent>
                <w:r w:rsidR="005B239C" w:rsidRPr="00E354D1">
                  <w:rPr>
                    <w:rStyle w:val="PlaceholderText"/>
                  </w:rPr>
                  <w:t>Click or tap here to enter text.</w:t>
                </w:r>
              </w:sdtContent>
            </w:sdt>
          </w:p>
        </w:tc>
      </w:tr>
      <w:bookmarkEnd w:id="0"/>
    </w:tbl>
    <w:p w14:paraId="69493EBF" w14:textId="77777777" w:rsidR="00B97A09" w:rsidRPr="005B239C" w:rsidRDefault="00B97A09" w:rsidP="0048412E">
      <w:pPr>
        <w:spacing w:after="0" w:line="240" w:lineRule="auto"/>
        <w:rPr>
          <w:rFonts w:ascii="Arial" w:eastAsia="Times New Roman" w:hAnsi="Arial" w:cs="Arial"/>
          <w:bCs/>
        </w:rPr>
      </w:pPr>
    </w:p>
    <w:p w14:paraId="264C21B8" w14:textId="67E76CB1" w:rsidR="00B97A09" w:rsidRPr="005B239C" w:rsidRDefault="00B97A09" w:rsidP="0048412E">
      <w:pPr>
        <w:spacing w:after="0" w:line="240" w:lineRule="auto"/>
        <w:rPr>
          <w:rFonts w:ascii="Arial" w:eastAsia="Times New Roman" w:hAnsi="Arial" w:cs="Arial"/>
          <w:bCs/>
        </w:rPr>
      </w:pPr>
      <w:r w:rsidRPr="005B239C">
        <w:rPr>
          <w:rFonts w:ascii="Arial" w:eastAsia="Times New Roman" w:hAnsi="Arial" w:cs="Arial"/>
          <w:bCs/>
        </w:rPr>
        <w:t>Please explain the purpose/objective for this funding request.</w:t>
      </w:r>
      <w:r w:rsidR="005B239C">
        <w:rPr>
          <w:rFonts w:ascii="Arial" w:eastAsia="Times New Roman" w:hAnsi="Arial" w:cs="Arial"/>
          <w:bCs/>
        </w:rPr>
        <w:t xml:space="preserve"> </w:t>
      </w:r>
      <w:sdt>
        <w:sdtPr>
          <w:rPr>
            <w:rFonts w:ascii="Arial" w:eastAsia="Times New Roman" w:hAnsi="Arial" w:cs="Arial"/>
            <w:bCs/>
          </w:rPr>
          <w:id w:val="396481201"/>
          <w:placeholder>
            <w:docPart w:val="DefaultPlaceholder_-1854013440"/>
          </w:placeholder>
          <w:showingPlcHdr/>
          <w:text/>
        </w:sdtPr>
        <w:sdtEndPr/>
        <w:sdtContent>
          <w:r w:rsidR="00214994" w:rsidRPr="00E354D1">
            <w:rPr>
              <w:rStyle w:val="PlaceholderText"/>
            </w:rPr>
            <w:t>Click or tap here to enter text.</w:t>
          </w:r>
        </w:sdtContent>
      </w:sdt>
    </w:p>
    <w:p w14:paraId="4D22F853" w14:textId="519D5853" w:rsidR="00B97A09" w:rsidRPr="005B239C" w:rsidRDefault="00B97A09" w:rsidP="0048412E">
      <w:pPr>
        <w:spacing w:after="0" w:line="240" w:lineRule="auto"/>
        <w:rPr>
          <w:rFonts w:ascii="Arial" w:eastAsia="Times New Roman" w:hAnsi="Arial" w:cs="Arial"/>
          <w:bCs/>
        </w:rPr>
      </w:pPr>
    </w:p>
    <w:p w14:paraId="1C524FA1" w14:textId="1CC5A769" w:rsidR="00B97A09" w:rsidRPr="005B239C" w:rsidRDefault="00B97A09" w:rsidP="0048412E">
      <w:pPr>
        <w:spacing w:after="0" w:line="240" w:lineRule="auto"/>
        <w:rPr>
          <w:rFonts w:ascii="Arial" w:eastAsia="Times New Roman" w:hAnsi="Arial" w:cs="Arial"/>
          <w:bCs/>
        </w:rPr>
      </w:pPr>
    </w:p>
    <w:p w14:paraId="65B42B67" w14:textId="4BF1FA77" w:rsidR="00B97A09" w:rsidRPr="005B239C" w:rsidRDefault="00B97A09" w:rsidP="0048412E">
      <w:pPr>
        <w:spacing w:after="0" w:line="240" w:lineRule="auto"/>
        <w:rPr>
          <w:rFonts w:ascii="Arial" w:eastAsia="Times New Roman" w:hAnsi="Arial" w:cs="Arial"/>
          <w:bCs/>
        </w:rPr>
      </w:pPr>
    </w:p>
    <w:p w14:paraId="1D227E3A" w14:textId="4F512620" w:rsidR="00B97A09" w:rsidRPr="005B239C" w:rsidRDefault="00B97A09" w:rsidP="0048412E">
      <w:pPr>
        <w:spacing w:after="0" w:line="240" w:lineRule="auto"/>
        <w:rPr>
          <w:rFonts w:ascii="Arial" w:eastAsia="Times New Roman" w:hAnsi="Arial" w:cs="Arial"/>
          <w:bCs/>
        </w:rPr>
      </w:pPr>
    </w:p>
    <w:p w14:paraId="77307629" w14:textId="1931E940" w:rsidR="00B97A09" w:rsidRPr="005B239C" w:rsidRDefault="00B97A09" w:rsidP="0048412E">
      <w:pPr>
        <w:spacing w:after="0" w:line="240" w:lineRule="auto"/>
        <w:rPr>
          <w:rFonts w:ascii="Arial" w:eastAsia="Times New Roman" w:hAnsi="Arial" w:cs="Arial"/>
          <w:bCs/>
        </w:rPr>
      </w:pPr>
    </w:p>
    <w:p w14:paraId="210BAEF6" w14:textId="4C696D2D" w:rsidR="0048412E" w:rsidRPr="005B239C" w:rsidRDefault="00B97A09" w:rsidP="0048412E">
      <w:pPr>
        <w:spacing w:after="0" w:line="240" w:lineRule="auto"/>
        <w:rPr>
          <w:rFonts w:ascii="Arial" w:eastAsia="Times New Roman" w:hAnsi="Arial" w:cs="Arial"/>
          <w:bCs/>
        </w:rPr>
      </w:pPr>
      <w:r w:rsidRPr="005B239C">
        <w:rPr>
          <w:rFonts w:ascii="Arial" w:eastAsia="Times New Roman" w:hAnsi="Arial" w:cs="Arial"/>
          <w:bCs/>
        </w:rPr>
        <w:t xml:space="preserve">Please provide details related to the funding requested (e.g., 2 </w:t>
      </w:r>
      <w:r w:rsidR="00F70BEE" w:rsidRPr="005B239C">
        <w:rPr>
          <w:rFonts w:ascii="Arial" w:eastAsia="Times New Roman" w:hAnsi="Arial" w:cs="Arial"/>
          <w:bCs/>
        </w:rPr>
        <w:t>XYZ equipment @ $100 each).</w:t>
      </w:r>
    </w:p>
    <w:sdt>
      <w:sdtPr>
        <w:rPr>
          <w:rFonts w:ascii="Arial" w:eastAsia="Times New Roman" w:hAnsi="Arial" w:cs="Arial"/>
          <w:bCs/>
        </w:rPr>
        <w:id w:val="-639733336"/>
        <w:placeholder>
          <w:docPart w:val="DefaultPlaceholder_-1854013440"/>
        </w:placeholder>
        <w:showingPlcHdr/>
        <w:text/>
      </w:sdtPr>
      <w:sdtEndPr/>
      <w:sdtContent>
        <w:p w14:paraId="2E680D36" w14:textId="4F3000D8" w:rsidR="0048412E" w:rsidRPr="005B239C" w:rsidRDefault="005B239C" w:rsidP="0048412E">
          <w:pPr>
            <w:spacing w:after="0" w:line="240" w:lineRule="auto"/>
            <w:rPr>
              <w:rFonts w:ascii="Arial" w:eastAsia="Times New Roman" w:hAnsi="Arial" w:cs="Arial"/>
              <w:bCs/>
            </w:rPr>
          </w:pPr>
          <w:r w:rsidRPr="00E354D1">
            <w:rPr>
              <w:rStyle w:val="PlaceholderText"/>
            </w:rPr>
            <w:t>Click or tap here to enter text.</w:t>
          </w:r>
        </w:p>
      </w:sdtContent>
    </w:sdt>
    <w:p w14:paraId="68CF9A92" w14:textId="77777777" w:rsidR="0048412E" w:rsidRPr="005B239C" w:rsidRDefault="0048412E" w:rsidP="0048412E">
      <w:pPr>
        <w:spacing w:after="0" w:line="240" w:lineRule="auto"/>
        <w:rPr>
          <w:rFonts w:ascii="Arial" w:eastAsia="Times New Roman" w:hAnsi="Arial" w:cs="Arial"/>
          <w:bCs/>
        </w:rPr>
      </w:pPr>
    </w:p>
    <w:p w14:paraId="7F69B797" w14:textId="7925AE00" w:rsidR="0048412E" w:rsidRPr="005B239C" w:rsidRDefault="0048412E" w:rsidP="0048412E">
      <w:pPr>
        <w:spacing w:after="0" w:line="240" w:lineRule="auto"/>
        <w:jc w:val="center"/>
        <w:rPr>
          <w:rFonts w:ascii="Arial" w:eastAsia="Times New Roman" w:hAnsi="Arial" w:cs="Arial"/>
          <w:bCs/>
        </w:rPr>
      </w:pPr>
      <w:r w:rsidRPr="005B239C">
        <w:rPr>
          <w:rFonts w:ascii="Arial" w:eastAsia="Times New Roman" w:hAnsi="Arial" w:cs="Arial"/>
          <w:bCs/>
        </w:rPr>
        <w:t xml:space="preserve">Complete and submit this form to Jason Selwitschka at </w:t>
      </w:r>
      <w:hyperlink r:id="rId10" w:history="1">
        <w:r w:rsidR="000F5095" w:rsidRPr="005B239C">
          <w:rPr>
            <w:rStyle w:val="Hyperlink"/>
            <w:rFonts w:ascii="Arial" w:eastAsia="Times New Roman" w:hAnsi="Arial" w:cs="Arial"/>
            <w:bCs/>
          </w:rPr>
          <w:t>jason@foxrtac.net</w:t>
        </w:r>
      </w:hyperlink>
      <w:r w:rsidR="000F5095" w:rsidRPr="005B239C">
        <w:rPr>
          <w:rFonts w:ascii="Arial" w:eastAsia="Times New Roman" w:hAnsi="Arial" w:cs="Arial"/>
          <w:bCs/>
        </w:rPr>
        <w:t xml:space="preserve"> </w:t>
      </w:r>
      <w:r w:rsidRPr="005B239C">
        <w:rPr>
          <w:rFonts w:ascii="Arial" w:eastAsia="Times New Roman" w:hAnsi="Arial" w:cs="Arial"/>
          <w:bCs/>
        </w:rPr>
        <w:t>or</w:t>
      </w:r>
      <w:r w:rsidRPr="005B239C">
        <w:rPr>
          <w:rFonts w:ascii="Arial" w:eastAsia="Times New Roman" w:hAnsi="Arial" w:cs="Arial"/>
        </w:rPr>
        <w:t xml:space="preserve"> </w:t>
      </w:r>
      <w:r w:rsidRPr="005B239C">
        <w:rPr>
          <w:rFonts w:ascii="Arial" w:eastAsia="Times New Roman" w:hAnsi="Arial" w:cs="Arial"/>
          <w:bCs/>
        </w:rPr>
        <w:t>Mail to:</w:t>
      </w:r>
    </w:p>
    <w:p w14:paraId="15B512EB" w14:textId="77777777" w:rsidR="0048412E" w:rsidRPr="005B239C" w:rsidRDefault="0048412E" w:rsidP="0048412E">
      <w:pPr>
        <w:spacing w:after="0" w:line="240" w:lineRule="auto"/>
        <w:jc w:val="center"/>
        <w:rPr>
          <w:rFonts w:ascii="Arial" w:eastAsia="Times New Roman" w:hAnsi="Arial" w:cs="Arial"/>
        </w:rPr>
      </w:pPr>
      <w:r w:rsidRPr="005B239C">
        <w:rPr>
          <w:rFonts w:ascii="Arial" w:eastAsia="Times New Roman" w:hAnsi="Arial" w:cs="Arial"/>
        </w:rPr>
        <w:t>Jason Selwitschka</w:t>
      </w:r>
    </w:p>
    <w:p w14:paraId="5EA38CF9" w14:textId="77777777" w:rsidR="0048412E" w:rsidRPr="005B239C" w:rsidRDefault="0048412E" w:rsidP="0048412E">
      <w:pPr>
        <w:spacing w:after="0" w:line="240" w:lineRule="auto"/>
        <w:jc w:val="center"/>
        <w:rPr>
          <w:rFonts w:ascii="Arial" w:eastAsia="Arial Unicode MS" w:hAnsi="Arial" w:cs="Arial"/>
          <w:color w:val="000000"/>
        </w:rPr>
      </w:pPr>
      <w:r w:rsidRPr="005B239C">
        <w:rPr>
          <w:rFonts w:ascii="Arial" w:eastAsia="Arial Unicode MS" w:hAnsi="Arial" w:cs="Arial"/>
          <w:color w:val="000000"/>
        </w:rPr>
        <w:t>1556 West County Road Y.</w:t>
      </w:r>
    </w:p>
    <w:p w14:paraId="436410DC" w14:textId="77777777" w:rsidR="0048412E" w:rsidRPr="005B239C" w:rsidRDefault="0048412E" w:rsidP="0048412E">
      <w:pPr>
        <w:pBdr>
          <w:bottom w:val="single" w:sz="6" w:space="1" w:color="auto"/>
        </w:pBdr>
        <w:spacing w:after="0" w:line="240" w:lineRule="auto"/>
        <w:jc w:val="center"/>
        <w:rPr>
          <w:rFonts w:ascii="Arial" w:eastAsia="Arial Unicode MS" w:hAnsi="Arial" w:cs="Arial"/>
          <w:color w:val="000000"/>
        </w:rPr>
      </w:pPr>
      <w:r w:rsidRPr="005B239C">
        <w:rPr>
          <w:rFonts w:ascii="Arial" w:eastAsia="Arial Unicode MS" w:hAnsi="Arial" w:cs="Arial"/>
          <w:color w:val="000000"/>
        </w:rPr>
        <w:t>Oshkosh WI 54904</w:t>
      </w:r>
    </w:p>
    <w:p w14:paraId="3FE6CE11" w14:textId="77777777" w:rsidR="00B97A09" w:rsidRPr="005B239C" w:rsidRDefault="00B97A09" w:rsidP="0048412E">
      <w:pPr>
        <w:spacing w:after="0" w:line="240" w:lineRule="auto"/>
        <w:rPr>
          <w:rFonts w:ascii="Arial" w:eastAsia="Times New Roman" w:hAnsi="Arial" w:cs="Arial"/>
        </w:rPr>
      </w:pPr>
    </w:p>
    <w:p w14:paraId="061D46F5" w14:textId="5E705D63" w:rsidR="0048412E" w:rsidRPr="005B239C" w:rsidRDefault="00B97A09" w:rsidP="00B97A09">
      <w:pPr>
        <w:spacing w:after="0" w:line="240" w:lineRule="auto"/>
        <w:jc w:val="center"/>
        <w:rPr>
          <w:rFonts w:ascii="Arial" w:eastAsia="Times New Roman" w:hAnsi="Arial" w:cs="Arial"/>
        </w:rPr>
      </w:pPr>
      <w:r w:rsidRPr="005B239C">
        <w:rPr>
          <w:rFonts w:ascii="Arial" w:eastAsia="Times New Roman" w:hAnsi="Arial" w:cs="Arial"/>
        </w:rPr>
        <w:t>RTAC USE ONLY</w:t>
      </w:r>
    </w:p>
    <w:tbl>
      <w:tblPr>
        <w:tblStyle w:val="TableGrid"/>
        <w:tblW w:w="0" w:type="auto"/>
        <w:tblLook w:val="04A0" w:firstRow="1" w:lastRow="0" w:firstColumn="1" w:lastColumn="0" w:noHBand="0" w:noVBand="1"/>
      </w:tblPr>
      <w:tblGrid>
        <w:gridCol w:w="4675"/>
        <w:gridCol w:w="4675"/>
      </w:tblGrid>
      <w:tr w:rsidR="00B97A09" w:rsidRPr="005B239C" w14:paraId="130602C9" w14:textId="77777777" w:rsidTr="00B171FB">
        <w:tc>
          <w:tcPr>
            <w:tcW w:w="4675" w:type="dxa"/>
          </w:tcPr>
          <w:p w14:paraId="7ED9E8F0" w14:textId="0E59087C" w:rsidR="00B97A09" w:rsidRDefault="00B97A09" w:rsidP="00B171FB">
            <w:pPr>
              <w:rPr>
                <w:rFonts w:ascii="Arial" w:eastAsia="Times New Roman" w:hAnsi="Arial" w:cs="Arial"/>
                <w:bCs/>
              </w:rPr>
            </w:pPr>
            <w:bookmarkStart w:id="1" w:name="_Hlk535323536"/>
            <w:r w:rsidRPr="005B239C">
              <w:rPr>
                <w:rFonts w:ascii="Arial" w:eastAsia="Times New Roman" w:hAnsi="Arial" w:cs="Arial"/>
                <w:bCs/>
              </w:rPr>
              <w:t>Date Received:</w:t>
            </w:r>
            <w:sdt>
              <w:sdtPr>
                <w:rPr>
                  <w:rFonts w:ascii="Arial" w:eastAsia="Times New Roman" w:hAnsi="Arial" w:cs="Arial"/>
                  <w:bCs/>
                </w:rPr>
                <w:id w:val="86812837"/>
                <w:placeholder>
                  <w:docPart w:val="DefaultPlaceholder_-1854013438"/>
                </w:placeholder>
                <w:showingPlcHdr/>
                <w:date>
                  <w:dateFormat w:val="M/d/yyyy"/>
                  <w:lid w:val="en-US"/>
                  <w:storeMappedDataAs w:val="dateTime"/>
                  <w:calendar w:val="gregorian"/>
                </w:date>
              </w:sdtPr>
              <w:sdtEndPr/>
              <w:sdtContent>
                <w:r w:rsidR="005B239C" w:rsidRPr="00E354D1">
                  <w:rPr>
                    <w:rStyle w:val="PlaceholderText"/>
                  </w:rPr>
                  <w:t>Click or tap to enter a date.</w:t>
                </w:r>
              </w:sdtContent>
            </w:sdt>
          </w:p>
          <w:p w14:paraId="02B04E7C" w14:textId="038E22CE" w:rsidR="005B239C" w:rsidRPr="005B239C" w:rsidRDefault="005B239C" w:rsidP="00B171FB">
            <w:pPr>
              <w:rPr>
                <w:rFonts w:ascii="Arial" w:eastAsia="Times New Roman" w:hAnsi="Arial" w:cs="Arial"/>
                <w:bCs/>
              </w:rPr>
            </w:pPr>
          </w:p>
        </w:tc>
        <w:tc>
          <w:tcPr>
            <w:tcW w:w="4675" w:type="dxa"/>
          </w:tcPr>
          <w:p w14:paraId="40BFA411" w14:textId="660DAE73" w:rsidR="00B97A09" w:rsidRPr="005B239C" w:rsidRDefault="00B97A09" w:rsidP="00B171FB">
            <w:pPr>
              <w:rPr>
                <w:rFonts w:ascii="Arial" w:eastAsia="Times New Roman" w:hAnsi="Arial" w:cs="Arial"/>
                <w:bCs/>
              </w:rPr>
            </w:pPr>
            <w:r w:rsidRPr="005B239C">
              <w:rPr>
                <w:rFonts w:ascii="Arial" w:eastAsia="Times New Roman" w:hAnsi="Arial" w:cs="Arial"/>
                <w:bCs/>
              </w:rPr>
              <w:t xml:space="preserve">Received via: </w:t>
            </w:r>
            <w:sdt>
              <w:sdtPr>
                <w:rPr>
                  <w:rFonts w:ascii="Arial" w:eastAsia="Times New Roman" w:hAnsi="Arial" w:cs="Arial"/>
                  <w:bCs/>
                </w:rPr>
                <w:id w:val="-1158066067"/>
                <w:placeholder>
                  <w:docPart w:val="DefaultPlaceholder_-1854013440"/>
                </w:placeholder>
                <w:showingPlcHdr/>
                <w:text/>
              </w:sdtPr>
              <w:sdtEndPr/>
              <w:sdtContent>
                <w:r w:rsidR="005B239C" w:rsidRPr="00E354D1">
                  <w:rPr>
                    <w:rStyle w:val="PlaceholderText"/>
                  </w:rPr>
                  <w:t>Click or tap here to enter text.</w:t>
                </w:r>
              </w:sdtContent>
            </w:sdt>
          </w:p>
        </w:tc>
      </w:tr>
      <w:bookmarkEnd w:id="1"/>
    </w:tbl>
    <w:p w14:paraId="2C37DBDA" w14:textId="77777777" w:rsidR="0048412E" w:rsidRPr="005B239C" w:rsidRDefault="0048412E" w:rsidP="0048412E">
      <w:pPr>
        <w:spacing w:after="0" w:line="240" w:lineRule="auto"/>
        <w:rPr>
          <w:rFonts w:ascii="Arial" w:eastAsia="Times New Roman" w:hAnsi="Arial" w:cs="Arial"/>
        </w:rPr>
      </w:pPr>
    </w:p>
    <w:p w14:paraId="33DC53C6" w14:textId="57B674FC" w:rsidR="00B97A09" w:rsidRPr="005B239C" w:rsidRDefault="00B97A09" w:rsidP="0048412E">
      <w:pPr>
        <w:spacing w:after="0" w:line="240" w:lineRule="auto"/>
        <w:rPr>
          <w:rFonts w:ascii="Arial" w:eastAsia="Times New Roman" w:hAnsi="Arial" w:cs="Arial"/>
        </w:rPr>
      </w:pPr>
      <w:r w:rsidRPr="005B239C">
        <w:rPr>
          <w:rFonts w:ascii="Arial" w:eastAsia="Times New Roman" w:hAnsi="Arial" w:cs="Arial"/>
        </w:rPr>
        <w:t xml:space="preserve">This funding request has been added </w:t>
      </w:r>
      <w:r w:rsidR="005B239C">
        <w:rPr>
          <w:rFonts w:ascii="Arial" w:eastAsia="Times New Roman" w:hAnsi="Arial" w:cs="Arial"/>
        </w:rPr>
        <w:t xml:space="preserve">to the </w:t>
      </w:r>
      <w:sdt>
        <w:sdtPr>
          <w:rPr>
            <w:rFonts w:ascii="Arial" w:eastAsia="Times New Roman" w:hAnsi="Arial" w:cs="Arial"/>
          </w:rPr>
          <w:id w:val="-1519849325"/>
          <w:placeholder>
            <w:docPart w:val="DefaultPlaceholder_-1854013440"/>
          </w:placeholder>
          <w:showingPlcHdr/>
          <w:text/>
        </w:sdtPr>
        <w:sdtEndPr/>
        <w:sdtContent>
          <w:r w:rsidR="005B239C" w:rsidRPr="00E354D1">
            <w:rPr>
              <w:rStyle w:val="PlaceholderText"/>
            </w:rPr>
            <w:t>Click or tap here to enter text.</w:t>
          </w:r>
        </w:sdtContent>
      </w:sdt>
      <w:r w:rsidRPr="005B239C">
        <w:rPr>
          <w:rFonts w:ascii="Arial" w:eastAsia="Times New Roman" w:hAnsi="Arial" w:cs="Arial"/>
        </w:rPr>
        <w:t>meeting agenda and the requestor has been advised that representation at the meeting is required for funding consideration.</w:t>
      </w:r>
    </w:p>
    <w:tbl>
      <w:tblPr>
        <w:tblStyle w:val="TableGrid"/>
        <w:tblW w:w="0" w:type="auto"/>
        <w:tblLook w:val="04A0" w:firstRow="1" w:lastRow="0" w:firstColumn="1" w:lastColumn="0" w:noHBand="0" w:noVBand="1"/>
      </w:tblPr>
      <w:tblGrid>
        <w:gridCol w:w="4675"/>
        <w:gridCol w:w="4675"/>
      </w:tblGrid>
      <w:tr w:rsidR="00B97A09" w:rsidRPr="005B239C" w14:paraId="26CBE934" w14:textId="77777777" w:rsidTr="00B171FB">
        <w:tc>
          <w:tcPr>
            <w:tcW w:w="4675" w:type="dxa"/>
          </w:tcPr>
          <w:p w14:paraId="1D10CBE2" w14:textId="2F4D526A" w:rsidR="00B97A09" w:rsidRDefault="00B97A09" w:rsidP="00B171FB">
            <w:pPr>
              <w:rPr>
                <w:rFonts w:ascii="Arial" w:eastAsia="Times New Roman" w:hAnsi="Arial" w:cs="Arial"/>
                <w:bCs/>
              </w:rPr>
            </w:pPr>
            <w:r w:rsidRPr="005B239C">
              <w:rPr>
                <w:rFonts w:ascii="Arial" w:eastAsia="Times New Roman" w:hAnsi="Arial" w:cs="Arial"/>
                <w:bCs/>
              </w:rPr>
              <w:t>Date Notified:</w:t>
            </w:r>
            <w:sdt>
              <w:sdtPr>
                <w:rPr>
                  <w:rFonts w:ascii="Arial" w:eastAsia="Times New Roman" w:hAnsi="Arial" w:cs="Arial"/>
                  <w:bCs/>
                </w:rPr>
                <w:id w:val="-611967087"/>
                <w:placeholder>
                  <w:docPart w:val="DefaultPlaceholder_-1854013438"/>
                </w:placeholder>
                <w:showingPlcHdr/>
                <w:date>
                  <w:dateFormat w:val="M/d/yyyy"/>
                  <w:lid w:val="en-US"/>
                  <w:storeMappedDataAs w:val="dateTime"/>
                  <w:calendar w:val="gregorian"/>
                </w:date>
              </w:sdtPr>
              <w:sdtEndPr/>
              <w:sdtContent>
                <w:r w:rsidR="005B239C" w:rsidRPr="00E354D1">
                  <w:rPr>
                    <w:rStyle w:val="PlaceholderText"/>
                  </w:rPr>
                  <w:t>Click or tap to enter a date.</w:t>
                </w:r>
              </w:sdtContent>
            </w:sdt>
          </w:p>
          <w:p w14:paraId="0B65F42F" w14:textId="0DB2BD31" w:rsidR="005B239C" w:rsidRPr="005B239C" w:rsidRDefault="005B239C" w:rsidP="00B171FB">
            <w:pPr>
              <w:rPr>
                <w:rFonts w:ascii="Arial" w:eastAsia="Times New Roman" w:hAnsi="Arial" w:cs="Arial"/>
                <w:bCs/>
              </w:rPr>
            </w:pPr>
          </w:p>
        </w:tc>
        <w:tc>
          <w:tcPr>
            <w:tcW w:w="4675" w:type="dxa"/>
          </w:tcPr>
          <w:p w14:paraId="6155773A" w14:textId="3BBFABB5" w:rsidR="00B97A09" w:rsidRPr="005B239C" w:rsidRDefault="00B97A09" w:rsidP="00B171FB">
            <w:pPr>
              <w:rPr>
                <w:rFonts w:ascii="Arial" w:eastAsia="Times New Roman" w:hAnsi="Arial" w:cs="Arial"/>
                <w:bCs/>
              </w:rPr>
            </w:pPr>
            <w:r w:rsidRPr="005B239C">
              <w:rPr>
                <w:rFonts w:ascii="Arial" w:eastAsia="Times New Roman" w:hAnsi="Arial" w:cs="Arial"/>
                <w:bCs/>
              </w:rPr>
              <w:t xml:space="preserve">Notified by: </w:t>
            </w:r>
            <w:sdt>
              <w:sdtPr>
                <w:rPr>
                  <w:rFonts w:ascii="Arial" w:eastAsia="Times New Roman" w:hAnsi="Arial" w:cs="Arial"/>
                  <w:bCs/>
                </w:rPr>
                <w:id w:val="679244967"/>
                <w:placeholder>
                  <w:docPart w:val="DefaultPlaceholder_-1854013440"/>
                </w:placeholder>
                <w:showingPlcHdr/>
                <w:text/>
              </w:sdtPr>
              <w:sdtEndPr/>
              <w:sdtContent>
                <w:r w:rsidR="005B239C" w:rsidRPr="00E354D1">
                  <w:rPr>
                    <w:rStyle w:val="PlaceholderText"/>
                  </w:rPr>
                  <w:t>Click or tap here to enter text.</w:t>
                </w:r>
              </w:sdtContent>
            </w:sdt>
          </w:p>
        </w:tc>
      </w:tr>
    </w:tbl>
    <w:p w14:paraId="3FBE7CD6" w14:textId="09C7FE54" w:rsidR="00B97A09" w:rsidRPr="005B239C" w:rsidRDefault="00B97A09" w:rsidP="0048412E">
      <w:pPr>
        <w:spacing w:after="0" w:line="240" w:lineRule="auto"/>
        <w:rPr>
          <w:rFonts w:ascii="Arial" w:eastAsia="Times New Roman" w:hAnsi="Arial" w:cs="Arial"/>
        </w:rPr>
      </w:pPr>
    </w:p>
    <w:p w14:paraId="1A2FA748" w14:textId="4DC40330" w:rsidR="0048412E" w:rsidRPr="005B239C" w:rsidRDefault="00B97A09" w:rsidP="0048412E">
      <w:pPr>
        <w:spacing w:after="0" w:line="240" w:lineRule="auto"/>
        <w:rPr>
          <w:rFonts w:ascii="Arial" w:eastAsia="Times New Roman" w:hAnsi="Arial" w:cs="Arial"/>
        </w:rPr>
      </w:pPr>
      <w:r w:rsidRPr="005B239C">
        <w:rPr>
          <w:rFonts w:ascii="Arial" w:eastAsia="Times New Roman" w:hAnsi="Arial" w:cs="Arial"/>
        </w:rPr>
        <w:t>FVR</w:t>
      </w:r>
      <w:r w:rsidR="0048412E" w:rsidRPr="005B239C">
        <w:rPr>
          <w:rFonts w:ascii="Arial" w:eastAsia="Times New Roman" w:hAnsi="Arial" w:cs="Arial"/>
        </w:rPr>
        <w:t xml:space="preserve">TAC </w:t>
      </w:r>
      <w:r w:rsidRPr="005B239C">
        <w:rPr>
          <w:rFonts w:ascii="Arial" w:eastAsia="Times New Roman" w:hAnsi="Arial" w:cs="Arial"/>
        </w:rPr>
        <w:t xml:space="preserve">Executive Council </w:t>
      </w:r>
      <w:r w:rsidR="0048412E" w:rsidRPr="005B239C">
        <w:rPr>
          <w:rFonts w:ascii="Arial" w:eastAsia="Times New Roman" w:hAnsi="Arial" w:cs="Arial"/>
        </w:rPr>
        <w:t>Discussion</w:t>
      </w:r>
      <w:r w:rsidRPr="005B239C">
        <w:rPr>
          <w:rFonts w:ascii="Arial" w:eastAsia="Times New Roman" w:hAnsi="Arial" w:cs="Arial"/>
        </w:rPr>
        <w:t xml:space="preserve"> Summary</w:t>
      </w:r>
      <w:r w:rsidR="0048412E" w:rsidRPr="005B239C">
        <w:rPr>
          <w:rFonts w:ascii="Arial" w:eastAsia="Times New Roman" w:hAnsi="Arial" w:cs="Arial"/>
        </w:rPr>
        <w:t>:</w:t>
      </w:r>
      <w:r w:rsidR="005B239C">
        <w:rPr>
          <w:rFonts w:ascii="Arial" w:eastAsia="Times New Roman" w:hAnsi="Arial" w:cs="Arial"/>
        </w:rPr>
        <w:t xml:space="preserve"> </w:t>
      </w:r>
      <w:sdt>
        <w:sdtPr>
          <w:rPr>
            <w:rFonts w:ascii="Arial" w:eastAsia="Times New Roman" w:hAnsi="Arial" w:cs="Arial"/>
          </w:rPr>
          <w:id w:val="-67508565"/>
          <w:placeholder>
            <w:docPart w:val="DefaultPlaceholder_-1854013440"/>
          </w:placeholder>
          <w:showingPlcHdr/>
          <w:text/>
        </w:sdtPr>
        <w:sdtEndPr/>
        <w:sdtContent>
          <w:r w:rsidR="005B239C" w:rsidRPr="00E354D1">
            <w:rPr>
              <w:rStyle w:val="PlaceholderText"/>
            </w:rPr>
            <w:t>Click or tap here to enter text.</w:t>
          </w:r>
        </w:sdtContent>
      </w:sdt>
    </w:p>
    <w:p w14:paraId="31312377" w14:textId="77777777" w:rsidR="0048412E" w:rsidRPr="005B239C" w:rsidRDefault="0048412E" w:rsidP="0048412E">
      <w:pPr>
        <w:spacing w:after="0" w:line="240" w:lineRule="auto"/>
        <w:rPr>
          <w:rFonts w:ascii="Arial" w:eastAsia="Times New Roman" w:hAnsi="Arial" w:cs="Arial"/>
        </w:rPr>
      </w:pPr>
    </w:p>
    <w:p w14:paraId="452A4972" w14:textId="77777777" w:rsidR="0048412E" w:rsidRPr="005B239C" w:rsidRDefault="0048412E" w:rsidP="0048412E">
      <w:pPr>
        <w:spacing w:after="0" w:line="240" w:lineRule="auto"/>
        <w:rPr>
          <w:rFonts w:ascii="Arial" w:eastAsia="Times New Roman" w:hAnsi="Arial" w:cs="Arial"/>
        </w:rPr>
      </w:pPr>
    </w:p>
    <w:p w14:paraId="0250839E" w14:textId="77777777" w:rsidR="0048412E" w:rsidRPr="005B239C" w:rsidRDefault="0048412E" w:rsidP="0048412E">
      <w:pPr>
        <w:spacing w:after="0" w:line="240" w:lineRule="auto"/>
        <w:rPr>
          <w:rFonts w:ascii="Arial" w:eastAsia="Times New Roman" w:hAnsi="Arial" w:cs="Arial"/>
        </w:rPr>
      </w:pPr>
    </w:p>
    <w:p w14:paraId="7CE8FEE9" w14:textId="77777777" w:rsidR="000F5095" w:rsidRPr="005B239C" w:rsidRDefault="000F5095" w:rsidP="000F5095">
      <w:pPr>
        <w:spacing w:after="0" w:line="240" w:lineRule="auto"/>
        <w:jc w:val="center"/>
        <w:rPr>
          <w:rFonts w:ascii="Arial" w:eastAsia="Times New Roman" w:hAnsi="Arial" w:cs="Arial"/>
        </w:rPr>
      </w:pPr>
    </w:p>
    <w:p w14:paraId="30BB4719" w14:textId="77777777" w:rsidR="000F5095" w:rsidRPr="005B239C" w:rsidRDefault="000F5095" w:rsidP="000F5095">
      <w:pPr>
        <w:spacing w:after="0" w:line="240" w:lineRule="auto"/>
        <w:jc w:val="center"/>
        <w:rPr>
          <w:rFonts w:ascii="Arial" w:eastAsia="Times New Roman" w:hAnsi="Arial" w:cs="Arial"/>
        </w:rPr>
      </w:pPr>
    </w:p>
    <w:p w14:paraId="65D5F8C5" w14:textId="1BA35490" w:rsidR="0048412E" w:rsidRPr="005B239C" w:rsidRDefault="00F70BEE" w:rsidP="000F5095">
      <w:pPr>
        <w:spacing w:after="0" w:line="240" w:lineRule="auto"/>
        <w:jc w:val="center"/>
        <w:rPr>
          <w:rFonts w:ascii="Arial" w:eastAsia="Times New Roman" w:hAnsi="Arial" w:cs="Arial"/>
        </w:rPr>
      </w:pPr>
      <w:r w:rsidRPr="005B239C">
        <w:rPr>
          <w:rFonts w:ascii="Arial" w:eastAsia="Times New Roman" w:hAnsi="Arial" w:cs="Arial"/>
        </w:rPr>
        <w:t>Funding Decision</w:t>
      </w:r>
    </w:p>
    <w:p w14:paraId="5AF64B3D" w14:textId="5A8AC148" w:rsidR="00F70BEE" w:rsidRPr="005B239C" w:rsidRDefault="00F70BEE" w:rsidP="0048412E">
      <w:pPr>
        <w:spacing w:after="0" w:line="240" w:lineRule="auto"/>
        <w:rPr>
          <w:rFonts w:ascii="Arial" w:eastAsia="Times New Roman" w:hAnsi="Arial" w:cs="Arial"/>
        </w:rPr>
      </w:pPr>
    </w:p>
    <w:p w14:paraId="5CB59C7F" w14:textId="7BBA8321" w:rsidR="0048412E" w:rsidRPr="005B239C" w:rsidRDefault="000F5095" w:rsidP="0048412E">
      <w:pPr>
        <w:spacing w:after="0" w:line="240" w:lineRule="auto"/>
        <w:rPr>
          <w:rFonts w:ascii="Arial" w:eastAsia="Times New Roman" w:hAnsi="Arial" w:cs="Arial"/>
        </w:rPr>
      </w:pPr>
      <w:r w:rsidRPr="005B239C">
        <w:rPr>
          <w:rFonts w:ascii="Arial" w:eastAsia="Times New Roman" w:hAnsi="Arial" w:cs="Arial"/>
        </w:rPr>
        <w:t>______</w:t>
      </w:r>
      <w:r w:rsidRPr="005B239C">
        <w:rPr>
          <w:rFonts w:ascii="Arial" w:eastAsia="Times New Roman" w:hAnsi="Arial" w:cs="Arial"/>
        </w:rPr>
        <w:tab/>
        <w:t>Funded in Full / Partial:</w:t>
      </w:r>
      <w:r w:rsidRPr="005B239C">
        <w:rPr>
          <w:rFonts w:ascii="Arial" w:eastAsia="Times New Roman" w:hAnsi="Arial" w:cs="Arial"/>
        </w:rPr>
        <w:tab/>
      </w:r>
      <w:r w:rsidRPr="005B239C">
        <w:rPr>
          <w:rFonts w:ascii="Arial" w:eastAsia="Times New Roman" w:hAnsi="Arial" w:cs="Arial"/>
        </w:rPr>
        <w:tab/>
        <w:t>Amount:  $_______________</w:t>
      </w:r>
    </w:p>
    <w:p w14:paraId="5C326AF3" w14:textId="153DD016" w:rsidR="000F5095" w:rsidRPr="005B239C" w:rsidRDefault="000F5095" w:rsidP="0048412E">
      <w:pPr>
        <w:spacing w:after="0" w:line="240" w:lineRule="auto"/>
        <w:rPr>
          <w:rFonts w:ascii="Arial" w:eastAsia="Times New Roman" w:hAnsi="Arial" w:cs="Arial"/>
        </w:rPr>
      </w:pPr>
    </w:p>
    <w:p w14:paraId="7F648D5E" w14:textId="0F878F78" w:rsidR="000F5095" w:rsidRPr="005B239C" w:rsidRDefault="000F5095" w:rsidP="0048412E">
      <w:pPr>
        <w:spacing w:after="0" w:line="240" w:lineRule="auto"/>
        <w:rPr>
          <w:rFonts w:ascii="Arial" w:eastAsia="Times New Roman" w:hAnsi="Arial" w:cs="Arial"/>
        </w:rPr>
      </w:pPr>
      <w:r w:rsidRPr="005B239C">
        <w:rPr>
          <w:rFonts w:ascii="Arial" w:eastAsia="Times New Roman" w:hAnsi="Arial" w:cs="Arial"/>
        </w:rPr>
        <w:t>______</w:t>
      </w:r>
      <w:r w:rsidRPr="005B239C">
        <w:rPr>
          <w:rFonts w:ascii="Arial" w:eastAsia="Times New Roman" w:hAnsi="Arial" w:cs="Arial"/>
        </w:rPr>
        <w:tab/>
        <w:t>Funding Denied</w:t>
      </w:r>
    </w:p>
    <w:sectPr w:rsidR="000F5095" w:rsidRPr="005B239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29CB" w14:textId="77777777" w:rsidR="003A53DA" w:rsidRDefault="003A53DA" w:rsidP="005B239C">
      <w:pPr>
        <w:spacing w:after="0" w:line="240" w:lineRule="auto"/>
      </w:pPr>
      <w:r>
        <w:separator/>
      </w:r>
    </w:p>
  </w:endnote>
  <w:endnote w:type="continuationSeparator" w:id="0">
    <w:p w14:paraId="1D7F3937" w14:textId="77777777" w:rsidR="003A53DA" w:rsidRDefault="003A53DA" w:rsidP="005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1531" w14:textId="2FFCB2DF" w:rsidR="005B239C" w:rsidRDefault="005B239C">
    <w:pPr>
      <w:pStyle w:val="Footer"/>
    </w:pPr>
    <w:r>
      <w:t>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6471F" w14:textId="77777777" w:rsidR="003A53DA" w:rsidRDefault="003A53DA" w:rsidP="005B239C">
      <w:pPr>
        <w:spacing w:after="0" w:line="240" w:lineRule="auto"/>
      </w:pPr>
      <w:r>
        <w:separator/>
      </w:r>
    </w:p>
  </w:footnote>
  <w:footnote w:type="continuationSeparator" w:id="0">
    <w:p w14:paraId="5B68FA7B" w14:textId="77777777" w:rsidR="003A53DA" w:rsidRDefault="003A53DA" w:rsidP="005B2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91C"/>
    <w:multiLevelType w:val="multilevel"/>
    <w:tmpl w:val="F63CE2B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96A7108"/>
    <w:multiLevelType w:val="hybridMultilevel"/>
    <w:tmpl w:val="0120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111F3"/>
    <w:multiLevelType w:val="hybridMultilevel"/>
    <w:tmpl w:val="8FA6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50123"/>
    <w:multiLevelType w:val="hybridMultilevel"/>
    <w:tmpl w:val="B30AF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WEs9Y+GtzII9TyayqBvnCi9qu70bLdvqXXlo3f55S7MFVifUm3MY+6sI7EMyo8LcUH//ph3TS5R+7iNdIpkqw==" w:salt="0B90Kmb4TnRk/O16FaNd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D8"/>
    <w:rsid w:val="000F5095"/>
    <w:rsid w:val="00214994"/>
    <w:rsid w:val="002A6A1E"/>
    <w:rsid w:val="00321517"/>
    <w:rsid w:val="00356076"/>
    <w:rsid w:val="003A53DA"/>
    <w:rsid w:val="00457216"/>
    <w:rsid w:val="0048412E"/>
    <w:rsid w:val="005B239C"/>
    <w:rsid w:val="005E0B53"/>
    <w:rsid w:val="006E731A"/>
    <w:rsid w:val="007915BD"/>
    <w:rsid w:val="008634D8"/>
    <w:rsid w:val="00B97A09"/>
    <w:rsid w:val="00BD6852"/>
    <w:rsid w:val="00F26C45"/>
    <w:rsid w:val="00F7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2EF"/>
  <w15:docId w15:val="{BBC422ED-76C7-490E-98AD-C119D2A0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34D8"/>
    <w:pPr>
      <w:ind w:left="720"/>
      <w:contextualSpacing/>
    </w:pPr>
  </w:style>
  <w:style w:type="character" w:styleId="Strong">
    <w:name w:val="Strong"/>
    <w:basedOn w:val="DefaultParagraphFont"/>
    <w:uiPriority w:val="99"/>
    <w:qFormat/>
    <w:rsid w:val="006E731A"/>
    <w:rPr>
      <w:rFonts w:ascii="Times New Roman" w:hAnsi="Times New Roman" w:cs="Times New Roman" w:hint="default"/>
      <w:b/>
      <w:bCs/>
    </w:rPr>
  </w:style>
  <w:style w:type="paragraph" w:styleId="NormalWeb">
    <w:name w:val="Normal (Web)"/>
    <w:basedOn w:val="Normal"/>
    <w:uiPriority w:val="99"/>
    <w:unhideWhenUsed/>
    <w:rsid w:val="006E73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9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095"/>
    <w:rPr>
      <w:color w:val="0563C1" w:themeColor="hyperlink"/>
      <w:u w:val="single"/>
    </w:rPr>
  </w:style>
  <w:style w:type="character" w:customStyle="1" w:styleId="UnresolvedMention1">
    <w:name w:val="Unresolved Mention1"/>
    <w:basedOn w:val="DefaultParagraphFont"/>
    <w:uiPriority w:val="99"/>
    <w:semiHidden/>
    <w:unhideWhenUsed/>
    <w:rsid w:val="000F5095"/>
    <w:rPr>
      <w:color w:val="605E5C"/>
      <w:shd w:val="clear" w:color="auto" w:fill="E1DFDD"/>
    </w:rPr>
  </w:style>
  <w:style w:type="character" w:styleId="PlaceholderText">
    <w:name w:val="Placeholder Text"/>
    <w:basedOn w:val="DefaultParagraphFont"/>
    <w:uiPriority w:val="99"/>
    <w:semiHidden/>
    <w:rsid w:val="005B239C"/>
    <w:rPr>
      <w:color w:val="808080"/>
    </w:rPr>
  </w:style>
  <w:style w:type="paragraph" w:styleId="Header">
    <w:name w:val="header"/>
    <w:basedOn w:val="Normal"/>
    <w:link w:val="HeaderChar"/>
    <w:uiPriority w:val="99"/>
    <w:unhideWhenUsed/>
    <w:rsid w:val="005B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9C"/>
  </w:style>
  <w:style w:type="paragraph" w:styleId="Footer">
    <w:name w:val="footer"/>
    <w:basedOn w:val="Normal"/>
    <w:link w:val="FooterChar"/>
    <w:uiPriority w:val="99"/>
    <w:unhideWhenUsed/>
    <w:rsid w:val="005B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9C"/>
  </w:style>
  <w:style w:type="paragraph" w:styleId="BalloonText">
    <w:name w:val="Balloon Text"/>
    <w:basedOn w:val="Normal"/>
    <w:link w:val="BalloonTextChar"/>
    <w:uiPriority w:val="99"/>
    <w:semiHidden/>
    <w:unhideWhenUsed/>
    <w:rsid w:val="00791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ason@foxrta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6A461CD-CEB8-4CF3-8D43-1868381E59DF}"/>
      </w:docPartPr>
      <w:docPartBody>
        <w:p w:rsidR="003D62CA" w:rsidRDefault="00142B05">
          <w:r w:rsidRPr="00E354D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1796D5C-5737-493B-A94B-64D3387CA4D8}"/>
      </w:docPartPr>
      <w:docPartBody>
        <w:p w:rsidR="003D62CA" w:rsidRDefault="00142B05">
          <w:r w:rsidRPr="00E354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05"/>
    <w:rsid w:val="00142B05"/>
    <w:rsid w:val="003D62CA"/>
    <w:rsid w:val="00C2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B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D5D91D7C1A541BB6BF7797EB8C099" ma:contentTypeVersion="13" ma:contentTypeDescription="Create a new document." ma:contentTypeScope="" ma:versionID="76ee7b0f24be757d3927c9c9ecb9bd65">
  <xsd:schema xmlns:xsd="http://www.w3.org/2001/XMLSchema" xmlns:xs="http://www.w3.org/2001/XMLSchema" xmlns:p="http://schemas.microsoft.com/office/2006/metadata/properties" xmlns:ns3="a3d3313b-52d1-4c67-82e9-fefebe3c9754" xmlns:ns4="313671af-f8e5-4a13-b119-58e7b50a160c" targetNamespace="http://schemas.microsoft.com/office/2006/metadata/properties" ma:root="true" ma:fieldsID="9598aefbf2f61e7e4ffa82b42d649464" ns3:_="" ns4:_="">
    <xsd:import namespace="a3d3313b-52d1-4c67-82e9-fefebe3c9754"/>
    <xsd:import namespace="313671af-f8e5-4a13-b119-58e7b50a16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313b-52d1-4c67-82e9-fefebe3c97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671af-f8e5-4a13-b119-58e7b50a16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FFE39-992B-4B79-A72E-23240835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313b-52d1-4c67-82e9-fefebe3c9754"/>
    <ds:schemaRef ds:uri="313671af-f8e5-4a13-b119-58e7b50a1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D9E66-C6C8-44D0-814D-E63DDE41EEB2}">
  <ds:schemaRefs>
    <ds:schemaRef ds:uri="http://schemas.microsoft.com/sharepoint/v3/contenttype/forms"/>
  </ds:schemaRefs>
</ds:datastoreItem>
</file>

<file path=customXml/itemProps3.xml><?xml version="1.0" encoding="utf-8"?>
<ds:datastoreItem xmlns:ds="http://schemas.openxmlformats.org/officeDocument/2006/customXml" ds:itemID="{255F84DC-0D64-4DA2-A476-BDC1DBD257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Grimm</dc:creator>
  <cp:lastModifiedBy>Jason Selwitschka</cp:lastModifiedBy>
  <cp:revision>2</cp:revision>
  <dcterms:created xsi:type="dcterms:W3CDTF">2019-10-09T16:08:00Z</dcterms:created>
  <dcterms:modified xsi:type="dcterms:W3CDTF">2019-10-09T16:08:00Z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0x010100D9AD5D91D7C1A541BB6BF7797EB8C099</vt:lpwstr>
  </property>
</Properties>
</file>